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A88" w:rsidRPr="00EF270E" w:rsidRDefault="009370BD" w:rsidP="00EF270E">
      <w:pPr>
        <w:jc w:val="center"/>
        <w:rPr>
          <w:b/>
          <w:color w:val="003768"/>
          <w:sz w:val="36"/>
          <w:szCs w:val="36"/>
        </w:rPr>
      </w:pPr>
      <w:r>
        <w:rPr>
          <w:b/>
          <w:noProof/>
          <w:sz w:val="32"/>
          <w:szCs w:val="32"/>
        </w:rPr>
        <w:drawing>
          <wp:anchor distT="0" distB="0" distL="114300" distR="114300" simplePos="0" relativeHeight="251658240" behindDoc="0" locked="0" layoutInCell="1" allowOverlap="1" wp14:anchorId="6C7BBF03" wp14:editId="625BC13C">
            <wp:simplePos x="0" y="0"/>
            <wp:positionH relativeFrom="column">
              <wp:posOffset>-646430</wp:posOffset>
            </wp:positionH>
            <wp:positionV relativeFrom="paragraph">
              <wp:posOffset>-648335</wp:posOffset>
            </wp:positionV>
            <wp:extent cx="1495425" cy="703580"/>
            <wp:effectExtent l="0" t="0" r="9525" b="127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580"/>
                    </a:xfrm>
                    <a:prstGeom prst="rect">
                      <a:avLst/>
                    </a:prstGeom>
                  </pic:spPr>
                </pic:pic>
              </a:graphicData>
            </a:graphic>
          </wp:anchor>
        </w:drawing>
      </w:r>
      <w:r w:rsidR="00FD35D4">
        <w:rPr>
          <w:b/>
          <w:color w:val="003768"/>
          <w:sz w:val="32"/>
          <w:szCs w:val="32"/>
        </w:rPr>
        <w:br w:type="textWrapping" w:clear="all"/>
      </w:r>
      <w:r w:rsidR="00EF270E">
        <w:rPr>
          <w:b/>
          <w:color w:val="003768"/>
          <w:sz w:val="36"/>
          <w:szCs w:val="36"/>
        </w:rPr>
        <w:t>D</w:t>
      </w:r>
      <w:r w:rsidR="00820A88" w:rsidRPr="00EF270E">
        <w:rPr>
          <w:b/>
          <w:color w:val="003768"/>
          <w:sz w:val="36"/>
          <w:szCs w:val="36"/>
        </w:rPr>
        <w:t xml:space="preserve">ropping, Adding, and Withdrawing from </w:t>
      </w:r>
      <w:r w:rsidR="00235879">
        <w:rPr>
          <w:b/>
          <w:color w:val="003768"/>
          <w:sz w:val="36"/>
          <w:szCs w:val="36"/>
        </w:rPr>
        <w:t>Online</w:t>
      </w:r>
      <w:r w:rsidR="00820A88" w:rsidRPr="00EF270E">
        <w:rPr>
          <w:b/>
          <w:color w:val="003768"/>
          <w:sz w:val="36"/>
          <w:szCs w:val="36"/>
        </w:rPr>
        <w:t xml:space="preserve"> Courses</w:t>
      </w:r>
    </w:p>
    <w:p w:rsidR="00235879" w:rsidRPr="00005C2F" w:rsidRDefault="00235879" w:rsidP="00235879">
      <w:pPr>
        <w:spacing w:line="240" w:lineRule="auto"/>
        <w:rPr>
          <w:rFonts w:cstheme="minorHAnsi"/>
          <w:color w:val="FF0000"/>
          <w:sz w:val="24"/>
          <w:szCs w:val="24"/>
          <w:u w:val="single"/>
        </w:rPr>
      </w:pPr>
      <w:r w:rsidRPr="00005C2F">
        <w:rPr>
          <w:rFonts w:cstheme="minorHAnsi"/>
          <w:color w:val="FF0000"/>
          <w:sz w:val="24"/>
          <w:szCs w:val="24"/>
          <w:u w:val="single"/>
        </w:rPr>
        <w:t>Prior to the First day of the Semester:</w:t>
      </w:r>
    </w:p>
    <w:p w:rsidR="00235879" w:rsidRPr="00235879" w:rsidRDefault="00235879" w:rsidP="00235879">
      <w:pPr>
        <w:spacing w:line="240" w:lineRule="auto"/>
        <w:rPr>
          <w:rFonts w:cstheme="minorHAnsi"/>
          <w:b/>
          <w:sz w:val="24"/>
          <w:szCs w:val="24"/>
        </w:rPr>
      </w:pPr>
      <w:r w:rsidRPr="00235879">
        <w:rPr>
          <w:rFonts w:cstheme="minorHAnsi"/>
          <w:b/>
          <w:sz w:val="24"/>
          <w:szCs w:val="24"/>
        </w:rPr>
        <w:t>Drop</w:t>
      </w:r>
    </w:p>
    <w:p w:rsidR="00235879" w:rsidRPr="0059665E" w:rsidRDefault="00414CC6" w:rsidP="00235879">
      <w:pPr>
        <w:spacing w:line="240" w:lineRule="auto"/>
        <w:rPr>
          <w:rFonts w:cstheme="minorHAnsi"/>
          <w:sz w:val="24"/>
          <w:szCs w:val="24"/>
        </w:rPr>
      </w:pPr>
      <w:r>
        <w:rPr>
          <w:rFonts w:cstheme="minorHAnsi"/>
          <w:sz w:val="24"/>
          <w:szCs w:val="24"/>
        </w:rPr>
        <w:t xml:space="preserve">Students </w:t>
      </w:r>
      <w:r w:rsidR="00235879" w:rsidRPr="0059665E">
        <w:rPr>
          <w:rFonts w:cstheme="minorHAnsi"/>
          <w:sz w:val="24"/>
          <w:szCs w:val="24"/>
        </w:rPr>
        <w:t xml:space="preserve">may drop a course and will receive a full tuition refund.  The Course will </w:t>
      </w:r>
      <w:r>
        <w:rPr>
          <w:rFonts w:cstheme="minorHAnsi"/>
          <w:sz w:val="24"/>
          <w:szCs w:val="24"/>
        </w:rPr>
        <w:t>not appear on their</w:t>
      </w:r>
      <w:r w:rsidR="00235879" w:rsidRPr="0059665E">
        <w:rPr>
          <w:rFonts w:cstheme="minorHAnsi"/>
          <w:sz w:val="24"/>
          <w:szCs w:val="24"/>
        </w:rPr>
        <w:t xml:space="preserve"> transcript.  No permission is required.  EXCEPTION:  </w:t>
      </w:r>
      <w:r>
        <w:rPr>
          <w:rFonts w:cstheme="minorHAnsi"/>
          <w:sz w:val="24"/>
          <w:szCs w:val="24"/>
        </w:rPr>
        <w:t>Students</w:t>
      </w:r>
      <w:r w:rsidR="00235879" w:rsidRPr="0059665E">
        <w:rPr>
          <w:rFonts w:cstheme="minorHAnsi"/>
          <w:sz w:val="24"/>
          <w:szCs w:val="24"/>
        </w:rPr>
        <w:t xml:space="preserve"> may not drop developmental English (ENGL 091/ ENGL 095) unless </w:t>
      </w:r>
      <w:r>
        <w:rPr>
          <w:rFonts w:cstheme="minorHAnsi"/>
          <w:sz w:val="24"/>
          <w:szCs w:val="24"/>
        </w:rPr>
        <w:t>they</w:t>
      </w:r>
      <w:r w:rsidR="00235879" w:rsidRPr="0059665E">
        <w:rPr>
          <w:rFonts w:cstheme="minorHAnsi"/>
          <w:sz w:val="24"/>
          <w:szCs w:val="24"/>
        </w:rPr>
        <w:t xml:space="preserve"> are dropping all of </w:t>
      </w:r>
      <w:r>
        <w:rPr>
          <w:rFonts w:cstheme="minorHAnsi"/>
          <w:sz w:val="24"/>
          <w:szCs w:val="24"/>
        </w:rPr>
        <w:t>their</w:t>
      </w:r>
      <w:r w:rsidR="00235879" w:rsidRPr="0059665E">
        <w:rPr>
          <w:rFonts w:cstheme="minorHAnsi"/>
          <w:sz w:val="24"/>
          <w:szCs w:val="24"/>
        </w:rPr>
        <w:t xml:space="preserve"> courses.</w:t>
      </w:r>
    </w:p>
    <w:p w:rsidR="00235879" w:rsidRPr="0059665E" w:rsidRDefault="00235879" w:rsidP="00235879">
      <w:pPr>
        <w:spacing w:line="240" w:lineRule="auto"/>
        <w:rPr>
          <w:rFonts w:cstheme="minorHAnsi"/>
          <w:sz w:val="24"/>
          <w:szCs w:val="24"/>
        </w:rPr>
      </w:pPr>
      <w:r w:rsidRPr="0059665E">
        <w:rPr>
          <w:rFonts w:cstheme="minorHAnsi"/>
          <w:sz w:val="24"/>
          <w:szCs w:val="24"/>
        </w:rPr>
        <w:t>This applies to all Ocean County College students.</w:t>
      </w:r>
    </w:p>
    <w:p w:rsidR="00235879" w:rsidRPr="00235879" w:rsidRDefault="00235879" w:rsidP="00235879">
      <w:pPr>
        <w:spacing w:line="240" w:lineRule="auto"/>
        <w:rPr>
          <w:rFonts w:cstheme="minorHAnsi"/>
          <w:b/>
          <w:sz w:val="24"/>
          <w:szCs w:val="24"/>
        </w:rPr>
      </w:pPr>
      <w:r w:rsidRPr="00235879">
        <w:rPr>
          <w:rFonts w:cstheme="minorHAnsi"/>
          <w:b/>
          <w:sz w:val="24"/>
          <w:szCs w:val="24"/>
        </w:rPr>
        <w:t>Add</w:t>
      </w:r>
    </w:p>
    <w:p w:rsidR="00235879" w:rsidRPr="0059665E" w:rsidRDefault="00414CC6" w:rsidP="00235879">
      <w:pPr>
        <w:spacing w:line="240" w:lineRule="auto"/>
        <w:rPr>
          <w:rFonts w:cstheme="minorHAnsi"/>
          <w:sz w:val="24"/>
          <w:szCs w:val="24"/>
        </w:rPr>
      </w:pPr>
      <w:r>
        <w:rPr>
          <w:rFonts w:cstheme="minorHAnsi"/>
          <w:sz w:val="24"/>
          <w:szCs w:val="24"/>
        </w:rPr>
        <w:t>Students</w:t>
      </w:r>
      <w:r w:rsidR="00235879" w:rsidRPr="0059665E">
        <w:rPr>
          <w:rFonts w:cstheme="minorHAnsi"/>
          <w:sz w:val="24"/>
          <w:szCs w:val="24"/>
        </w:rPr>
        <w:t xml:space="preserve"> may add a course to your existing schedule as long as </w:t>
      </w:r>
      <w:r>
        <w:rPr>
          <w:rFonts w:cstheme="minorHAnsi"/>
          <w:sz w:val="24"/>
          <w:szCs w:val="24"/>
        </w:rPr>
        <w:t>they</w:t>
      </w:r>
      <w:r w:rsidR="00235879" w:rsidRPr="0059665E">
        <w:rPr>
          <w:rFonts w:cstheme="minorHAnsi"/>
          <w:sz w:val="24"/>
          <w:szCs w:val="24"/>
        </w:rPr>
        <w:t xml:space="preserve"> have completed any necessary prerequisite(s) and there is an available seat.  </w:t>
      </w:r>
      <w:r>
        <w:rPr>
          <w:rFonts w:cstheme="minorHAnsi"/>
          <w:sz w:val="24"/>
          <w:szCs w:val="24"/>
        </w:rPr>
        <w:t>Students</w:t>
      </w:r>
      <w:r w:rsidR="00235879" w:rsidRPr="0059665E">
        <w:rPr>
          <w:rFonts w:cstheme="minorHAnsi"/>
          <w:sz w:val="24"/>
          <w:szCs w:val="24"/>
        </w:rPr>
        <w:t xml:space="preserve"> may do this through your Ocean Cruiser.  If </w:t>
      </w:r>
      <w:r>
        <w:rPr>
          <w:rFonts w:cstheme="minorHAnsi"/>
          <w:sz w:val="24"/>
          <w:szCs w:val="24"/>
        </w:rPr>
        <w:t>they</w:t>
      </w:r>
      <w:r w:rsidR="00235879" w:rsidRPr="0059665E">
        <w:rPr>
          <w:rFonts w:cstheme="minorHAnsi"/>
          <w:sz w:val="24"/>
          <w:szCs w:val="24"/>
        </w:rPr>
        <w:t xml:space="preserve"> are in developmental courses, </w:t>
      </w:r>
      <w:r>
        <w:rPr>
          <w:rFonts w:cstheme="minorHAnsi"/>
          <w:sz w:val="24"/>
          <w:szCs w:val="24"/>
        </w:rPr>
        <w:t>they</w:t>
      </w:r>
      <w:r w:rsidR="00235879" w:rsidRPr="0059665E">
        <w:rPr>
          <w:rFonts w:cstheme="minorHAnsi"/>
          <w:sz w:val="24"/>
          <w:szCs w:val="24"/>
        </w:rPr>
        <w:t xml:space="preserve"> will need to work with </w:t>
      </w:r>
      <w:r>
        <w:rPr>
          <w:rFonts w:cstheme="minorHAnsi"/>
          <w:sz w:val="24"/>
          <w:szCs w:val="24"/>
        </w:rPr>
        <w:t>their</w:t>
      </w:r>
      <w:r w:rsidR="00564104">
        <w:rPr>
          <w:rFonts w:cstheme="minorHAnsi"/>
          <w:sz w:val="24"/>
          <w:szCs w:val="24"/>
        </w:rPr>
        <w:t xml:space="preserve"> e-Learning</w:t>
      </w:r>
      <w:r w:rsidR="00235879" w:rsidRPr="0059665E">
        <w:rPr>
          <w:rFonts w:cstheme="minorHAnsi"/>
          <w:sz w:val="24"/>
          <w:szCs w:val="24"/>
        </w:rPr>
        <w:t xml:space="preserve"> advisor (elearning ADV@ocean.edu) to add a course.  This will be in effect until all developmental courses are completed.</w:t>
      </w:r>
    </w:p>
    <w:p w:rsidR="00235879" w:rsidRPr="0059665E" w:rsidRDefault="00235879" w:rsidP="00235879">
      <w:pPr>
        <w:spacing w:line="240" w:lineRule="auto"/>
        <w:rPr>
          <w:rFonts w:cstheme="minorHAnsi"/>
          <w:sz w:val="24"/>
          <w:szCs w:val="24"/>
        </w:rPr>
      </w:pPr>
      <w:r w:rsidRPr="0059665E">
        <w:rPr>
          <w:rFonts w:cstheme="minorHAnsi"/>
          <w:sz w:val="24"/>
          <w:szCs w:val="24"/>
        </w:rPr>
        <w:t>This applies to all Ocean County College students.</w:t>
      </w:r>
    </w:p>
    <w:p w:rsidR="00235879" w:rsidRPr="0059665E" w:rsidRDefault="00235879" w:rsidP="00235879">
      <w:pPr>
        <w:spacing w:line="240" w:lineRule="auto"/>
        <w:rPr>
          <w:rFonts w:cstheme="minorHAnsi"/>
          <w:sz w:val="24"/>
          <w:szCs w:val="24"/>
        </w:rPr>
      </w:pPr>
    </w:p>
    <w:p w:rsidR="00235879" w:rsidRPr="00005C2F" w:rsidRDefault="00235879" w:rsidP="00235879">
      <w:pPr>
        <w:spacing w:line="240" w:lineRule="auto"/>
        <w:rPr>
          <w:rFonts w:cstheme="minorHAnsi"/>
          <w:color w:val="FF0000"/>
          <w:sz w:val="24"/>
          <w:szCs w:val="24"/>
          <w:u w:val="single"/>
        </w:rPr>
      </w:pPr>
      <w:r w:rsidRPr="00005C2F">
        <w:rPr>
          <w:rFonts w:cstheme="minorHAnsi"/>
          <w:color w:val="FF0000"/>
          <w:sz w:val="24"/>
          <w:szCs w:val="24"/>
          <w:u w:val="single"/>
        </w:rPr>
        <w:t xml:space="preserve">First day of the Semester through Attendance Census Date </w:t>
      </w:r>
      <w:r w:rsidR="00005C2F" w:rsidRPr="00005C2F">
        <w:rPr>
          <w:rFonts w:cstheme="minorHAnsi"/>
          <w:color w:val="FF0000"/>
          <w:sz w:val="16"/>
          <w:szCs w:val="16"/>
          <w:u w:val="single"/>
        </w:rPr>
        <w:t>(See Academic Calendar for Specific Dates)</w:t>
      </w:r>
    </w:p>
    <w:p w:rsidR="00235879" w:rsidRPr="0059665E" w:rsidRDefault="00235879" w:rsidP="00235879">
      <w:pPr>
        <w:spacing w:line="240" w:lineRule="auto"/>
        <w:rPr>
          <w:rFonts w:cstheme="minorHAnsi"/>
          <w:sz w:val="24"/>
          <w:szCs w:val="24"/>
        </w:rPr>
      </w:pPr>
      <w:r w:rsidRPr="0059665E">
        <w:rPr>
          <w:rFonts w:cstheme="minorHAnsi"/>
          <w:sz w:val="24"/>
          <w:szCs w:val="24"/>
        </w:rPr>
        <w:t xml:space="preserve">*Please note that if </w:t>
      </w:r>
      <w:r w:rsidR="00414CC6">
        <w:rPr>
          <w:rFonts w:cstheme="minorHAnsi"/>
          <w:sz w:val="24"/>
          <w:szCs w:val="24"/>
        </w:rPr>
        <w:t>a student is</w:t>
      </w:r>
      <w:r w:rsidRPr="0059665E">
        <w:rPr>
          <w:rFonts w:cstheme="minorHAnsi"/>
          <w:sz w:val="24"/>
          <w:szCs w:val="24"/>
        </w:rPr>
        <w:t xml:space="preserve"> a financial aid student or a veteran, </w:t>
      </w:r>
      <w:r w:rsidR="00414CC6">
        <w:rPr>
          <w:rFonts w:cstheme="minorHAnsi"/>
          <w:sz w:val="24"/>
          <w:szCs w:val="24"/>
        </w:rPr>
        <w:t>they</w:t>
      </w:r>
      <w:r w:rsidRPr="0059665E">
        <w:rPr>
          <w:rFonts w:cstheme="minorHAnsi"/>
          <w:sz w:val="24"/>
          <w:szCs w:val="24"/>
        </w:rPr>
        <w:t xml:space="preserve"> should consult the appropriate office before dropping courses as a change to </w:t>
      </w:r>
      <w:r w:rsidR="00414CC6">
        <w:rPr>
          <w:rFonts w:cstheme="minorHAnsi"/>
          <w:sz w:val="24"/>
          <w:szCs w:val="24"/>
        </w:rPr>
        <w:t>their</w:t>
      </w:r>
      <w:r w:rsidRPr="0059665E">
        <w:rPr>
          <w:rFonts w:cstheme="minorHAnsi"/>
          <w:sz w:val="24"/>
          <w:szCs w:val="24"/>
        </w:rPr>
        <w:t xml:space="preserve"> schedule might affect </w:t>
      </w:r>
      <w:r w:rsidR="00414CC6">
        <w:rPr>
          <w:rFonts w:cstheme="minorHAnsi"/>
          <w:sz w:val="24"/>
          <w:szCs w:val="24"/>
        </w:rPr>
        <w:t>thei</w:t>
      </w:r>
      <w:r w:rsidRPr="0059665E">
        <w:rPr>
          <w:rFonts w:cstheme="minorHAnsi"/>
          <w:sz w:val="24"/>
          <w:szCs w:val="24"/>
        </w:rPr>
        <w:t>r eligibility.</w:t>
      </w:r>
    </w:p>
    <w:p w:rsidR="00235879" w:rsidRPr="001C6FD3" w:rsidRDefault="00235879" w:rsidP="00235879">
      <w:pPr>
        <w:spacing w:line="240" w:lineRule="auto"/>
        <w:rPr>
          <w:rFonts w:cstheme="minorHAnsi"/>
          <w:b/>
          <w:sz w:val="24"/>
          <w:szCs w:val="24"/>
        </w:rPr>
      </w:pPr>
      <w:r w:rsidRPr="001C6FD3">
        <w:rPr>
          <w:rFonts w:cstheme="minorHAnsi"/>
          <w:b/>
          <w:sz w:val="24"/>
          <w:szCs w:val="24"/>
        </w:rPr>
        <w:t>Drop</w:t>
      </w:r>
    </w:p>
    <w:p w:rsidR="00235879" w:rsidRPr="0059665E" w:rsidRDefault="00414CC6" w:rsidP="00235879">
      <w:pPr>
        <w:spacing w:line="240" w:lineRule="auto"/>
        <w:rPr>
          <w:rFonts w:cstheme="minorHAnsi"/>
          <w:sz w:val="24"/>
          <w:szCs w:val="24"/>
        </w:rPr>
      </w:pPr>
      <w:r>
        <w:rPr>
          <w:rFonts w:cstheme="minorHAnsi"/>
          <w:sz w:val="24"/>
          <w:szCs w:val="24"/>
        </w:rPr>
        <w:t>Students</w:t>
      </w:r>
      <w:r w:rsidR="00235879" w:rsidRPr="0059665E">
        <w:rPr>
          <w:rFonts w:cstheme="minorHAnsi"/>
          <w:sz w:val="24"/>
          <w:szCs w:val="24"/>
        </w:rPr>
        <w:t xml:space="preserve"> may drop a course without permission and </w:t>
      </w:r>
      <w:r>
        <w:rPr>
          <w:rFonts w:cstheme="minorHAnsi"/>
          <w:sz w:val="24"/>
          <w:szCs w:val="24"/>
        </w:rPr>
        <w:t xml:space="preserve">they </w:t>
      </w:r>
      <w:r w:rsidR="00235879" w:rsidRPr="0059665E">
        <w:rPr>
          <w:rFonts w:cstheme="minorHAnsi"/>
          <w:sz w:val="24"/>
          <w:szCs w:val="24"/>
        </w:rPr>
        <w:t xml:space="preserve">will receive a 50% tuition refund.  If </w:t>
      </w:r>
      <w:r>
        <w:rPr>
          <w:rFonts w:cstheme="minorHAnsi"/>
          <w:sz w:val="24"/>
          <w:szCs w:val="24"/>
        </w:rPr>
        <w:t>they</w:t>
      </w:r>
      <w:r w:rsidR="00235879" w:rsidRPr="0059665E">
        <w:rPr>
          <w:rFonts w:cstheme="minorHAnsi"/>
          <w:sz w:val="24"/>
          <w:szCs w:val="24"/>
        </w:rPr>
        <w:t xml:space="preserve"> are adding a course at the same time, there is no loss of the 50% refund.  The dropped course will not appear on </w:t>
      </w:r>
      <w:r>
        <w:rPr>
          <w:rFonts w:cstheme="minorHAnsi"/>
          <w:sz w:val="24"/>
          <w:szCs w:val="24"/>
        </w:rPr>
        <w:t>the</w:t>
      </w:r>
      <w:r w:rsidR="00235879" w:rsidRPr="0059665E">
        <w:rPr>
          <w:rFonts w:cstheme="minorHAnsi"/>
          <w:sz w:val="24"/>
          <w:szCs w:val="24"/>
        </w:rPr>
        <w:t xml:space="preserve"> transcript.   EXCEPTION:  </w:t>
      </w:r>
      <w:r>
        <w:rPr>
          <w:rFonts w:cstheme="minorHAnsi"/>
          <w:sz w:val="24"/>
          <w:szCs w:val="24"/>
        </w:rPr>
        <w:t>Students</w:t>
      </w:r>
      <w:r w:rsidR="00235879" w:rsidRPr="0059665E">
        <w:rPr>
          <w:rFonts w:cstheme="minorHAnsi"/>
          <w:sz w:val="24"/>
          <w:szCs w:val="24"/>
        </w:rPr>
        <w:t xml:space="preserve"> may not drop developmental English (ENGL 091/ ENGL 095) unless </w:t>
      </w:r>
      <w:r>
        <w:rPr>
          <w:rFonts w:cstheme="minorHAnsi"/>
          <w:sz w:val="24"/>
          <w:szCs w:val="24"/>
        </w:rPr>
        <w:t>they</w:t>
      </w:r>
      <w:r w:rsidR="00235879" w:rsidRPr="0059665E">
        <w:rPr>
          <w:rFonts w:cstheme="minorHAnsi"/>
          <w:sz w:val="24"/>
          <w:szCs w:val="24"/>
        </w:rPr>
        <w:t xml:space="preserve"> are dropping all of </w:t>
      </w:r>
      <w:r>
        <w:rPr>
          <w:rFonts w:cstheme="minorHAnsi"/>
          <w:sz w:val="24"/>
          <w:szCs w:val="24"/>
        </w:rPr>
        <w:t>their</w:t>
      </w:r>
      <w:r w:rsidR="00235879" w:rsidRPr="0059665E">
        <w:rPr>
          <w:rFonts w:cstheme="minorHAnsi"/>
          <w:sz w:val="24"/>
          <w:szCs w:val="24"/>
        </w:rPr>
        <w:t xml:space="preserve"> courses.</w:t>
      </w:r>
    </w:p>
    <w:p w:rsidR="00235879" w:rsidRPr="001C6FD3" w:rsidRDefault="00235879" w:rsidP="00235879">
      <w:pPr>
        <w:spacing w:line="240" w:lineRule="auto"/>
        <w:rPr>
          <w:rFonts w:cstheme="minorHAnsi"/>
          <w:b/>
          <w:sz w:val="24"/>
          <w:szCs w:val="24"/>
        </w:rPr>
      </w:pPr>
      <w:r w:rsidRPr="001C6FD3">
        <w:rPr>
          <w:rFonts w:cstheme="minorHAnsi"/>
          <w:b/>
          <w:sz w:val="24"/>
          <w:szCs w:val="24"/>
        </w:rPr>
        <w:t>How to drop:</w:t>
      </w:r>
    </w:p>
    <w:p w:rsidR="00235879" w:rsidRPr="0059665E" w:rsidRDefault="00235879" w:rsidP="00235879">
      <w:pPr>
        <w:spacing w:line="240" w:lineRule="auto"/>
        <w:rPr>
          <w:rFonts w:cstheme="minorHAnsi"/>
          <w:sz w:val="24"/>
          <w:szCs w:val="24"/>
        </w:rPr>
      </w:pPr>
      <w:r w:rsidRPr="0059665E">
        <w:rPr>
          <w:rFonts w:cstheme="minorHAnsi"/>
          <w:sz w:val="24"/>
          <w:szCs w:val="24"/>
        </w:rPr>
        <w:t>On campus students taking DL courses- Prior to the close of business on the attendance census date, fill out an Add/Drop form and take it to the Registration and Records office in Building #9 on campus.</w:t>
      </w:r>
    </w:p>
    <w:p w:rsidR="00235879" w:rsidRPr="0059665E" w:rsidRDefault="00235879" w:rsidP="00235879">
      <w:pPr>
        <w:spacing w:line="240" w:lineRule="auto"/>
        <w:rPr>
          <w:rFonts w:cstheme="minorHAnsi"/>
          <w:sz w:val="24"/>
          <w:szCs w:val="24"/>
        </w:rPr>
      </w:pPr>
      <w:r w:rsidRPr="0059665E">
        <w:rPr>
          <w:rFonts w:cstheme="minorHAnsi"/>
          <w:sz w:val="24"/>
          <w:szCs w:val="24"/>
        </w:rPr>
        <w:t xml:space="preserve">Students who are taking their entire degree online, non-degree DL students, and visiting DL students – Prior to the close of business on the attendance census date, fax a letter requesting </w:t>
      </w:r>
      <w:r w:rsidR="0035515A">
        <w:rPr>
          <w:rFonts w:cstheme="minorHAnsi"/>
          <w:sz w:val="24"/>
          <w:szCs w:val="24"/>
        </w:rPr>
        <w:t>they</w:t>
      </w:r>
      <w:r w:rsidRPr="0059665E">
        <w:rPr>
          <w:rFonts w:cstheme="minorHAnsi"/>
          <w:sz w:val="24"/>
          <w:szCs w:val="24"/>
        </w:rPr>
        <w:t xml:space="preserve"> be dropped from specific courses to the Registration and Records Office.  This letter must </w:t>
      </w:r>
      <w:r w:rsidRPr="0059665E">
        <w:rPr>
          <w:rFonts w:cstheme="minorHAnsi"/>
          <w:sz w:val="24"/>
          <w:szCs w:val="24"/>
        </w:rPr>
        <w:lastRenderedPageBreak/>
        <w:t>be signed by the student and include the student’s I.D. number, address, telephone number, and email address;  term, course number, section, course title, of all courses which you would like to be dropped from.</w:t>
      </w:r>
    </w:p>
    <w:p w:rsidR="00235879" w:rsidRPr="0059665E" w:rsidRDefault="00235879" w:rsidP="00235879">
      <w:pPr>
        <w:pStyle w:val="PlainText"/>
        <w:rPr>
          <w:rFonts w:asciiTheme="minorHAnsi" w:hAnsiTheme="minorHAnsi" w:cstheme="minorHAnsi"/>
          <w:color w:val="auto"/>
          <w:sz w:val="24"/>
          <w:szCs w:val="24"/>
        </w:rPr>
      </w:pPr>
    </w:p>
    <w:p w:rsidR="00235879" w:rsidRPr="0059665E" w:rsidRDefault="00235879" w:rsidP="00235879">
      <w:pPr>
        <w:pStyle w:val="PlainText"/>
        <w:rPr>
          <w:rFonts w:asciiTheme="minorHAnsi" w:hAnsiTheme="minorHAnsi" w:cstheme="minorHAnsi"/>
          <w:color w:val="auto"/>
          <w:sz w:val="24"/>
          <w:szCs w:val="24"/>
        </w:rPr>
      </w:pPr>
      <w:r w:rsidRPr="0059665E">
        <w:rPr>
          <w:rFonts w:asciiTheme="minorHAnsi" w:hAnsiTheme="minorHAnsi" w:cstheme="minorHAnsi"/>
          <w:color w:val="auto"/>
          <w:sz w:val="24"/>
          <w:szCs w:val="24"/>
        </w:rPr>
        <w:t>FAX 732.864.3849</w:t>
      </w:r>
    </w:p>
    <w:p w:rsidR="00235879" w:rsidRPr="0059665E" w:rsidRDefault="00235879" w:rsidP="00235879">
      <w:pPr>
        <w:pStyle w:val="PlainText"/>
        <w:rPr>
          <w:rFonts w:asciiTheme="minorHAnsi" w:hAnsiTheme="minorHAnsi" w:cstheme="minorHAnsi"/>
          <w:color w:val="auto"/>
          <w:sz w:val="24"/>
          <w:szCs w:val="24"/>
        </w:rPr>
      </w:pPr>
      <w:r w:rsidRPr="0059665E">
        <w:rPr>
          <w:rFonts w:asciiTheme="minorHAnsi" w:hAnsiTheme="minorHAnsi" w:cstheme="minorHAnsi"/>
          <w:color w:val="auto"/>
          <w:sz w:val="24"/>
          <w:szCs w:val="24"/>
        </w:rPr>
        <w:t xml:space="preserve">ATTN: Course drop. </w:t>
      </w:r>
    </w:p>
    <w:p w:rsidR="00235879" w:rsidRPr="0059665E" w:rsidRDefault="00235879" w:rsidP="00235879">
      <w:pPr>
        <w:spacing w:line="240" w:lineRule="auto"/>
        <w:rPr>
          <w:rFonts w:cstheme="minorHAnsi"/>
          <w:sz w:val="24"/>
          <w:szCs w:val="24"/>
        </w:rPr>
      </w:pPr>
    </w:p>
    <w:p w:rsidR="00235879" w:rsidRPr="001C6FD3" w:rsidRDefault="00235879" w:rsidP="00235879">
      <w:pPr>
        <w:spacing w:line="240" w:lineRule="auto"/>
        <w:rPr>
          <w:rFonts w:cstheme="minorHAnsi"/>
          <w:color w:val="FF0000"/>
          <w:sz w:val="24"/>
          <w:szCs w:val="24"/>
          <w:u w:val="single"/>
        </w:rPr>
      </w:pPr>
      <w:r w:rsidRPr="001C6FD3">
        <w:rPr>
          <w:rFonts w:cstheme="minorHAnsi"/>
          <w:color w:val="FF0000"/>
          <w:sz w:val="24"/>
          <w:szCs w:val="24"/>
          <w:u w:val="single"/>
        </w:rPr>
        <w:t xml:space="preserve">First day of the Semester through Attendance Census Date </w:t>
      </w:r>
      <w:r w:rsidR="001C6FD3" w:rsidRPr="001C6FD3">
        <w:rPr>
          <w:rFonts w:cstheme="minorHAnsi"/>
          <w:color w:val="FF0000"/>
          <w:sz w:val="16"/>
          <w:szCs w:val="16"/>
          <w:u w:val="single"/>
        </w:rPr>
        <w:t>(See Academic Calendar for Specific Dates)</w:t>
      </w:r>
    </w:p>
    <w:p w:rsidR="00235879" w:rsidRPr="001C6FD3" w:rsidRDefault="00235879" w:rsidP="00235879">
      <w:pPr>
        <w:spacing w:line="240" w:lineRule="auto"/>
        <w:rPr>
          <w:rFonts w:cstheme="minorHAnsi"/>
          <w:b/>
          <w:sz w:val="24"/>
          <w:szCs w:val="24"/>
        </w:rPr>
      </w:pPr>
      <w:r w:rsidRPr="001C6FD3">
        <w:rPr>
          <w:rFonts w:cstheme="minorHAnsi"/>
          <w:b/>
          <w:sz w:val="24"/>
          <w:szCs w:val="24"/>
        </w:rPr>
        <w:t>Add</w:t>
      </w:r>
    </w:p>
    <w:p w:rsidR="00235879" w:rsidRPr="0059665E" w:rsidRDefault="0035515A" w:rsidP="00235879">
      <w:pPr>
        <w:spacing w:line="240" w:lineRule="auto"/>
        <w:rPr>
          <w:rFonts w:cstheme="minorHAnsi"/>
          <w:sz w:val="24"/>
          <w:szCs w:val="24"/>
        </w:rPr>
      </w:pPr>
      <w:r>
        <w:rPr>
          <w:rFonts w:cstheme="minorHAnsi"/>
          <w:sz w:val="24"/>
          <w:szCs w:val="24"/>
        </w:rPr>
        <w:t>Students</w:t>
      </w:r>
      <w:r w:rsidR="00235879" w:rsidRPr="0059665E">
        <w:rPr>
          <w:rFonts w:cstheme="minorHAnsi"/>
          <w:sz w:val="24"/>
          <w:szCs w:val="24"/>
        </w:rPr>
        <w:t xml:space="preserve"> may add a course for the first </w:t>
      </w:r>
      <w:r w:rsidR="00315CC4">
        <w:rPr>
          <w:rFonts w:cstheme="minorHAnsi"/>
          <w:sz w:val="24"/>
          <w:szCs w:val="24"/>
        </w:rPr>
        <w:t>seven</w:t>
      </w:r>
      <w:r w:rsidR="00235879" w:rsidRPr="0059665E">
        <w:rPr>
          <w:rFonts w:cstheme="minorHAnsi"/>
          <w:sz w:val="24"/>
          <w:szCs w:val="24"/>
        </w:rPr>
        <w:t xml:space="preserve"> days of the semester without seeking consent.  </w:t>
      </w:r>
      <w:r>
        <w:rPr>
          <w:rFonts w:cstheme="minorHAnsi"/>
          <w:sz w:val="24"/>
          <w:szCs w:val="24"/>
        </w:rPr>
        <w:t>They</w:t>
      </w:r>
      <w:r w:rsidR="00235879" w:rsidRPr="0059665E">
        <w:rPr>
          <w:rFonts w:cstheme="minorHAnsi"/>
          <w:sz w:val="24"/>
          <w:szCs w:val="24"/>
        </w:rPr>
        <w:t xml:space="preserve"> will not be able to do this through Ocean Cruiser.  If </w:t>
      </w:r>
      <w:r>
        <w:rPr>
          <w:rFonts w:cstheme="minorHAnsi"/>
          <w:sz w:val="24"/>
          <w:szCs w:val="24"/>
        </w:rPr>
        <w:t>they</w:t>
      </w:r>
      <w:r w:rsidR="00235879" w:rsidRPr="0059665E">
        <w:rPr>
          <w:rFonts w:cstheme="minorHAnsi"/>
          <w:sz w:val="24"/>
          <w:szCs w:val="24"/>
        </w:rPr>
        <w:t xml:space="preserve"> are taking your entire degree online, </w:t>
      </w:r>
      <w:r>
        <w:rPr>
          <w:rFonts w:cstheme="minorHAnsi"/>
          <w:sz w:val="24"/>
          <w:szCs w:val="24"/>
        </w:rPr>
        <w:t>they</w:t>
      </w:r>
      <w:r w:rsidR="00235879" w:rsidRPr="0059665E">
        <w:rPr>
          <w:rFonts w:cstheme="minorHAnsi"/>
          <w:sz w:val="24"/>
          <w:szCs w:val="24"/>
        </w:rPr>
        <w:t xml:space="preserve"> should contact your </w:t>
      </w:r>
      <w:r w:rsidR="00564104">
        <w:rPr>
          <w:rFonts w:cstheme="minorHAnsi"/>
          <w:sz w:val="24"/>
          <w:szCs w:val="24"/>
        </w:rPr>
        <w:t>e-</w:t>
      </w:r>
      <w:bookmarkStart w:id="0" w:name="_GoBack"/>
      <w:r w:rsidR="00564104">
        <w:rPr>
          <w:rFonts w:cstheme="minorHAnsi"/>
          <w:sz w:val="24"/>
          <w:szCs w:val="24"/>
        </w:rPr>
        <w:t>Learning</w:t>
      </w:r>
      <w:bookmarkEnd w:id="0"/>
      <w:r w:rsidR="00235879" w:rsidRPr="0059665E">
        <w:rPr>
          <w:rFonts w:cstheme="minorHAnsi"/>
          <w:sz w:val="24"/>
          <w:szCs w:val="24"/>
        </w:rPr>
        <w:t xml:space="preserve"> advisor via email at </w:t>
      </w:r>
      <w:hyperlink r:id="rId10" w:history="1">
        <w:r w:rsidR="00235879" w:rsidRPr="0059665E">
          <w:rPr>
            <w:rFonts w:cstheme="minorHAnsi"/>
            <w:sz w:val="24"/>
            <w:szCs w:val="24"/>
          </w:rPr>
          <w:t>elearningADV@ocean.edu</w:t>
        </w:r>
      </w:hyperlink>
      <w:r w:rsidR="00235879" w:rsidRPr="0059665E">
        <w:rPr>
          <w:rFonts w:cstheme="minorHAnsi"/>
          <w:sz w:val="24"/>
          <w:szCs w:val="24"/>
        </w:rPr>
        <w:t xml:space="preserve"> and request that </w:t>
      </w:r>
      <w:r>
        <w:rPr>
          <w:rFonts w:cstheme="minorHAnsi"/>
          <w:sz w:val="24"/>
          <w:szCs w:val="24"/>
        </w:rPr>
        <w:t>they</w:t>
      </w:r>
      <w:r w:rsidR="00235879" w:rsidRPr="0059665E">
        <w:rPr>
          <w:rFonts w:cstheme="minorHAnsi"/>
          <w:sz w:val="24"/>
          <w:szCs w:val="24"/>
        </w:rPr>
        <w:t xml:space="preserve"> be added to the course.  Any other student taking DL courses must contact OCC’s Registration and Records office or the Advising office either by phone or walk-in.</w:t>
      </w:r>
    </w:p>
    <w:p w:rsidR="00235879" w:rsidRPr="0059665E" w:rsidRDefault="00235879" w:rsidP="00235879">
      <w:pPr>
        <w:spacing w:line="240" w:lineRule="auto"/>
        <w:rPr>
          <w:rFonts w:cstheme="minorHAnsi"/>
          <w:sz w:val="24"/>
          <w:szCs w:val="24"/>
        </w:rPr>
      </w:pPr>
      <w:r w:rsidRPr="0059665E">
        <w:rPr>
          <w:rFonts w:cstheme="minorHAnsi"/>
          <w:sz w:val="24"/>
          <w:szCs w:val="24"/>
        </w:rPr>
        <w:t xml:space="preserve">From the </w:t>
      </w:r>
      <w:r w:rsidR="0035515A">
        <w:rPr>
          <w:rFonts w:cstheme="minorHAnsi"/>
          <w:sz w:val="24"/>
          <w:szCs w:val="24"/>
        </w:rPr>
        <w:t>eighth</w:t>
      </w:r>
      <w:r w:rsidRPr="0059665E">
        <w:rPr>
          <w:rFonts w:cstheme="minorHAnsi"/>
          <w:sz w:val="24"/>
          <w:szCs w:val="24"/>
        </w:rPr>
        <w:t xml:space="preserve"> day of classes through the attendance census date </w:t>
      </w:r>
      <w:r w:rsidR="0035515A">
        <w:rPr>
          <w:rFonts w:cstheme="minorHAnsi"/>
          <w:sz w:val="24"/>
          <w:szCs w:val="24"/>
        </w:rPr>
        <w:t>students</w:t>
      </w:r>
      <w:r w:rsidRPr="0059665E">
        <w:rPr>
          <w:rFonts w:cstheme="minorHAnsi"/>
          <w:sz w:val="24"/>
          <w:szCs w:val="24"/>
        </w:rPr>
        <w:t xml:space="preserve"> need the instructor’s consent to add a class. If </w:t>
      </w:r>
      <w:r w:rsidR="0035515A">
        <w:rPr>
          <w:rFonts w:cstheme="minorHAnsi"/>
          <w:sz w:val="24"/>
          <w:szCs w:val="24"/>
        </w:rPr>
        <w:t>they</w:t>
      </w:r>
      <w:r w:rsidRPr="0059665E">
        <w:rPr>
          <w:rFonts w:cstheme="minorHAnsi"/>
          <w:sz w:val="24"/>
          <w:szCs w:val="24"/>
        </w:rPr>
        <w:t xml:space="preserve"> are taking your entire degree online, </w:t>
      </w:r>
      <w:r w:rsidR="0035515A">
        <w:rPr>
          <w:rFonts w:cstheme="minorHAnsi"/>
          <w:sz w:val="24"/>
          <w:szCs w:val="24"/>
        </w:rPr>
        <w:t>they</w:t>
      </w:r>
      <w:r w:rsidRPr="0059665E">
        <w:rPr>
          <w:rFonts w:cstheme="minorHAnsi"/>
          <w:sz w:val="24"/>
          <w:szCs w:val="24"/>
        </w:rPr>
        <w:t xml:space="preserve"> will send an email to </w:t>
      </w:r>
      <w:r w:rsidR="0035515A">
        <w:rPr>
          <w:rFonts w:cstheme="minorHAnsi"/>
          <w:sz w:val="24"/>
          <w:szCs w:val="24"/>
        </w:rPr>
        <w:t>their</w:t>
      </w:r>
      <w:r w:rsidRPr="0059665E">
        <w:rPr>
          <w:rFonts w:cstheme="minorHAnsi"/>
          <w:sz w:val="24"/>
          <w:szCs w:val="24"/>
        </w:rPr>
        <w:t xml:space="preserve"> </w:t>
      </w:r>
      <w:r w:rsidR="00564104">
        <w:rPr>
          <w:rFonts w:cstheme="minorHAnsi"/>
          <w:sz w:val="24"/>
          <w:szCs w:val="24"/>
        </w:rPr>
        <w:t>e-Learning</w:t>
      </w:r>
      <w:r w:rsidRPr="0059665E">
        <w:rPr>
          <w:rFonts w:cstheme="minorHAnsi"/>
          <w:sz w:val="24"/>
          <w:szCs w:val="24"/>
        </w:rPr>
        <w:t xml:space="preserve"> advisor at </w:t>
      </w:r>
      <w:hyperlink r:id="rId11" w:history="1">
        <w:r w:rsidRPr="0059665E">
          <w:rPr>
            <w:rFonts w:cstheme="minorHAnsi"/>
            <w:sz w:val="24"/>
            <w:szCs w:val="24"/>
          </w:rPr>
          <w:t>elearningADV@ocean.edu</w:t>
        </w:r>
      </w:hyperlink>
      <w:r w:rsidRPr="0059665E">
        <w:rPr>
          <w:rFonts w:cstheme="minorHAnsi"/>
          <w:sz w:val="24"/>
          <w:szCs w:val="24"/>
        </w:rPr>
        <w:t xml:space="preserve">  requesting that the class be added to </w:t>
      </w:r>
      <w:r w:rsidR="0035515A">
        <w:rPr>
          <w:rFonts w:cstheme="minorHAnsi"/>
          <w:sz w:val="24"/>
          <w:szCs w:val="24"/>
        </w:rPr>
        <w:t>their</w:t>
      </w:r>
      <w:r w:rsidRPr="0059665E">
        <w:rPr>
          <w:rFonts w:cstheme="minorHAnsi"/>
          <w:sz w:val="24"/>
          <w:szCs w:val="24"/>
        </w:rPr>
        <w:t xml:space="preserve"> schedule, along with an email from the professor of said class granting permission for </w:t>
      </w:r>
      <w:r w:rsidR="0035515A">
        <w:rPr>
          <w:rFonts w:cstheme="minorHAnsi"/>
          <w:sz w:val="24"/>
          <w:szCs w:val="24"/>
        </w:rPr>
        <w:t>them</w:t>
      </w:r>
      <w:r w:rsidRPr="0059665E">
        <w:rPr>
          <w:rFonts w:cstheme="minorHAnsi"/>
          <w:sz w:val="24"/>
          <w:szCs w:val="24"/>
        </w:rPr>
        <w:t xml:space="preserve"> to be added to their course. The </w:t>
      </w:r>
      <w:r w:rsidR="00564104">
        <w:rPr>
          <w:rFonts w:cstheme="minorHAnsi"/>
          <w:sz w:val="24"/>
          <w:szCs w:val="24"/>
        </w:rPr>
        <w:t>e-Learning</w:t>
      </w:r>
      <w:r w:rsidRPr="0059665E">
        <w:rPr>
          <w:rFonts w:cstheme="minorHAnsi"/>
          <w:sz w:val="24"/>
          <w:szCs w:val="24"/>
        </w:rPr>
        <w:t xml:space="preserve"> advisor will contact </w:t>
      </w:r>
      <w:r w:rsidR="0035515A">
        <w:rPr>
          <w:rFonts w:cstheme="minorHAnsi"/>
          <w:sz w:val="24"/>
          <w:szCs w:val="24"/>
        </w:rPr>
        <w:t xml:space="preserve">them </w:t>
      </w:r>
      <w:r w:rsidRPr="0059665E">
        <w:rPr>
          <w:rFonts w:cstheme="minorHAnsi"/>
          <w:sz w:val="24"/>
          <w:szCs w:val="24"/>
        </w:rPr>
        <w:t xml:space="preserve">and perform the necessary class addition.  Any other student taking DL courses must contact OCC’s Registration and Records office or the Advising office either by phone or walk-in. </w:t>
      </w:r>
    </w:p>
    <w:p w:rsidR="00235879" w:rsidRPr="0059665E" w:rsidRDefault="00235879" w:rsidP="00235879">
      <w:pPr>
        <w:pStyle w:val="PlainText"/>
        <w:rPr>
          <w:rFonts w:asciiTheme="minorHAnsi" w:hAnsiTheme="minorHAnsi" w:cstheme="minorHAnsi"/>
          <w:color w:val="auto"/>
          <w:sz w:val="24"/>
          <w:szCs w:val="24"/>
        </w:rPr>
      </w:pPr>
    </w:p>
    <w:p w:rsidR="00235879" w:rsidRPr="001C6FD3" w:rsidRDefault="00235879" w:rsidP="00235879">
      <w:pPr>
        <w:pStyle w:val="PlainText"/>
        <w:rPr>
          <w:rFonts w:asciiTheme="minorHAnsi" w:hAnsiTheme="minorHAnsi" w:cstheme="minorHAnsi"/>
          <w:color w:val="FF0000"/>
          <w:sz w:val="24"/>
          <w:szCs w:val="24"/>
          <w:u w:val="single"/>
        </w:rPr>
      </w:pPr>
      <w:r w:rsidRPr="001C6FD3">
        <w:rPr>
          <w:rFonts w:asciiTheme="minorHAnsi" w:hAnsiTheme="minorHAnsi" w:cstheme="minorHAnsi"/>
          <w:color w:val="FF0000"/>
          <w:sz w:val="24"/>
          <w:szCs w:val="24"/>
          <w:u w:val="single"/>
        </w:rPr>
        <w:t xml:space="preserve">Up To and Including Withdrawal Deadline </w:t>
      </w:r>
      <w:r w:rsidR="001C6FD3" w:rsidRPr="001C6FD3">
        <w:rPr>
          <w:rFonts w:cstheme="minorHAnsi"/>
          <w:color w:val="FF0000"/>
          <w:sz w:val="16"/>
          <w:szCs w:val="16"/>
          <w:u w:val="single"/>
        </w:rPr>
        <w:t>(See Academic Calendar for Specific Dates)</w:t>
      </w:r>
    </w:p>
    <w:p w:rsidR="00235879" w:rsidRPr="0059665E" w:rsidRDefault="00235879" w:rsidP="00235879">
      <w:pPr>
        <w:pStyle w:val="PlainText"/>
        <w:rPr>
          <w:rFonts w:asciiTheme="minorHAnsi" w:hAnsiTheme="minorHAnsi" w:cstheme="minorHAnsi"/>
          <w:color w:val="auto"/>
          <w:sz w:val="24"/>
          <w:szCs w:val="24"/>
        </w:rPr>
      </w:pPr>
    </w:p>
    <w:p w:rsidR="00235879" w:rsidRPr="0059665E" w:rsidRDefault="00235879" w:rsidP="00235879">
      <w:pPr>
        <w:spacing w:line="240" w:lineRule="auto"/>
        <w:rPr>
          <w:rFonts w:cstheme="minorHAnsi"/>
          <w:sz w:val="24"/>
          <w:szCs w:val="24"/>
        </w:rPr>
      </w:pPr>
      <w:r w:rsidRPr="0059665E">
        <w:rPr>
          <w:rFonts w:cstheme="minorHAnsi"/>
          <w:sz w:val="24"/>
          <w:szCs w:val="24"/>
        </w:rPr>
        <w:t xml:space="preserve">*Please note that if </w:t>
      </w:r>
      <w:r w:rsidR="0035515A">
        <w:rPr>
          <w:rFonts w:cstheme="minorHAnsi"/>
          <w:sz w:val="24"/>
          <w:szCs w:val="24"/>
        </w:rPr>
        <w:t>a student is</w:t>
      </w:r>
      <w:r w:rsidRPr="0059665E">
        <w:rPr>
          <w:rFonts w:cstheme="minorHAnsi"/>
          <w:sz w:val="24"/>
          <w:szCs w:val="24"/>
        </w:rPr>
        <w:t xml:space="preserve"> a financial aid student or a veteran, </w:t>
      </w:r>
      <w:r w:rsidR="0035515A">
        <w:rPr>
          <w:rFonts w:cstheme="minorHAnsi"/>
          <w:sz w:val="24"/>
          <w:szCs w:val="24"/>
        </w:rPr>
        <w:t>they</w:t>
      </w:r>
      <w:r w:rsidRPr="0059665E">
        <w:rPr>
          <w:rFonts w:cstheme="minorHAnsi"/>
          <w:sz w:val="24"/>
          <w:szCs w:val="24"/>
        </w:rPr>
        <w:t xml:space="preserve"> should consult the appropriate office before dropping courses as a change to </w:t>
      </w:r>
      <w:r w:rsidR="0035515A">
        <w:rPr>
          <w:rFonts w:cstheme="minorHAnsi"/>
          <w:sz w:val="24"/>
          <w:szCs w:val="24"/>
        </w:rPr>
        <w:t xml:space="preserve">their </w:t>
      </w:r>
      <w:r w:rsidRPr="0059665E">
        <w:rPr>
          <w:rFonts w:cstheme="minorHAnsi"/>
          <w:sz w:val="24"/>
          <w:szCs w:val="24"/>
        </w:rPr>
        <w:t xml:space="preserve">schedule might affect </w:t>
      </w:r>
      <w:r w:rsidR="0035515A">
        <w:rPr>
          <w:rFonts w:cstheme="minorHAnsi"/>
          <w:sz w:val="24"/>
          <w:szCs w:val="24"/>
        </w:rPr>
        <w:t xml:space="preserve">their </w:t>
      </w:r>
      <w:r w:rsidRPr="0059665E">
        <w:rPr>
          <w:rFonts w:cstheme="minorHAnsi"/>
          <w:sz w:val="24"/>
          <w:szCs w:val="24"/>
        </w:rPr>
        <w:t>eligibility.</w:t>
      </w:r>
    </w:p>
    <w:p w:rsidR="00235879" w:rsidRPr="0059665E" w:rsidRDefault="00235879" w:rsidP="00235879">
      <w:pPr>
        <w:pStyle w:val="PlainText"/>
        <w:rPr>
          <w:rFonts w:asciiTheme="minorHAnsi" w:hAnsiTheme="minorHAnsi" w:cstheme="minorHAnsi"/>
          <w:color w:val="auto"/>
          <w:sz w:val="24"/>
          <w:szCs w:val="24"/>
        </w:rPr>
      </w:pPr>
      <w:r w:rsidRPr="0059665E">
        <w:rPr>
          <w:rFonts w:asciiTheme="minorHAnsi" w:hAnsiTheme="minorHAnsi" w:cstheme="minorHAnsi"/>
          <w:color w:val="auto"/>
          <w:sz w:val="24"/>
          <w:szCs w:val="24"/>
        </w:rPr>
        <w:t xml:space="preserve">Email </w:t>
      </w:r>
      <w:r w:rsidR="0035515A">
        <w:rPr>
          <w:rFonts w:asciiTheme="minorHAnsi" w:hAnsiTheme="minorHAnsi" w:cstheme="minorHAnsi"/>
          <w:color w:val="auto"/>
          <w:sz w:val="24"/>
          <w:szCs w:val="24"/>
        </w:rPr>
        <w:t>their</w:t>
      </w:r>
      <w:r w:rsidRPr="0059665E">
        <w:rPr>
          <w:rFonts w:asciiTheme="minorHAnsi" w:hAnsiTheme="minorHAnsi" w:cstheme="minorHAnsi"/>
          <w:color w:val="auto"/>
          <w:sz w:val="24"/>
          <w:szCs w:val="24"/>
        </w:rPr>
        <w:t xml:space="preserve"> instructor for your “Last Date of Attendance”. Fax a letter along with </w:t>
      </w:r>
      <w:r w:rsidR="0035515A">
        <w:rPr>
          <w:rFonts w:asciiTheme="minorHAnsi" w:hAnsiTheme="minorHAnsi" w:cstheme="minorHAnsi"/>
          <w:color w:val="auto"/>
          <w:sz w:val="24"/>
          <w:szCs w:val="24"/>
        </w:rPr>
        <w:t xml:space="preserve">their </w:t>
      </w:r>
      <w:r w:rsidRPr="0059665E">
        <w:rPr>
          <w:rFonts w:asciiTheme="minorHAnsi" w:hAnsiTheme="minorHAnsi" w:cstheme="minorHAnsi"/>
          <w:color w:val="auto"/>
          <w:sz w:val="24"/>
          <w:szCs w:val="24"/>
        </w:rPr>
        <w:t xml:space="preserve">instructors email, requesting you be withdrawn from specific courses to the Registration and Records Office before the Withdrawal Deadline.  This letter must be signed by the student and include the student’s I.D. number, address, telephone number, and email address; term, course number, section, course title of all course which </w:t>
      </w:r>
      <w:r w:rsidR="0035515A">
        <w:rPr>
          <w:rFonts w:asciiTheme="minorHAnsi" w:hAnsiTheme="minorHAnsi" w:cstheme="minorHAnsi"/>
          <w:color w:val="auto"/>
          <w:sz w:val="24"/>
          <w:szCs w:val="24"/>
        </w:rPr>
        <w:t>they</w:t>
      </w:r>
      <w:r w:rsidRPr="0059665E">
        <w:rPr>
          <w:rFonts w:asciiTheme="minorHAnsi" w:hAnsiTheme="minorHAnsi" w:cstheme="minorHAnsi"/>
          <w:color w:val="auto"/>
          <w:sz w:val="24"/>
          <w:szCs w:val="24"/>
        </w:rPr>
        <w:t xml:space="preserve"> would like to be withdrawn from.  </w:t>
      </w:r>
    </w:p>
    <w:p w:rsidR="00235879" w:rsidRPr="0059665E" w:rsidRDefault="00235879" w:rsidP="00235879">
      <w:pPr>
        <w:pStyle w:val="PlainText"/>
        <w:rPr>
          <w:rFonts w:asciiTheme="minorHAnsi" w:hAnsiTheme="minorHAnsi" w:cstheme="minorHAnsi"/>
          <w:color w:val="auto"/>
          <w:sz w:val="24"/>
          <w:szCs w:val="24"/>
        </w:rPr>
      </w:pPr>
    </w:p>
    <w:p w:rsidR="00235879" w:rsidRPr="0059665E" w:rsidRDefault="00235879" w:rsidP="00235879">
      <w:pPr>
        <w:pStyle w:val="PlainText"/>
        <w:rPr>
          <w:rFonts w:asciiTheme="minorHAnsi" w:hAnsiTheme="minorHAnsi" w:cstheme="minorHAnsi"/>
          <w:color w:val="auto"/>
          <w:sz w:val="24"/>
          <w:szCs w:val="24"/>
        </w:rPr>
      </w:pPr>
      <w:r w:rsidRPr="0059665E">
        <w:rPr>
          <w:rFonts w:asciiTheme="minorHAnsi" w:hAnsiTheme="minorHAnsi" w:cstheme="minorHAnsi"/>
          <w:color w:val="auto"/>
          <w:sz w:val="24"/>
          <w:szCs w:val="24"/>
        </w:rPr>
        <w:t>This applies to students who are taking their entire degree online and DL students.</w:t>
      </w:r>
    </w:p>
    <w:p w:rsidR="00235879" w:rsidRPr="0059665E" w:rsidRDefault="00235879" w:rsidP="00235879">
      <w:pPr>
        <w:pStyle w:val="PlainText"/>
        <w:rPr>
          <w:rFonts w:asciiTheme="minorHAnsi" w:hAnsiTheme="minorHAnsi" w:cstheme="minorHAnsi"/>
          <w:color w:val="auto"/>
          <w:sz w:val="24"/>
          <w:szCs w:val="24"/>
        </w:rPr>
      </w:pPr>
    </w:p>
    <w:p w:rsidR="00235879" w:rsidRPr="0059665E" w:rsidRDefault="00235879" w:rsidP="00235879">
      <w:pPr>
        <w:pStyle w:val="PlainText"/>
        <w:rPr>
          <w:rFonts w:asciiTheme="minorHAnsi" w:hAnsiTheme="minorHAnsi" w:cstheme="minorHAnsi"/>
          <w:color w:val="auto"/>
          <w:sz w:val="24"/>
          <w:szCs w:val="24"/>
        </w:rPr>
      </w:pPr>
      <w:r w:rsidRPr="0059665E">
        <w:rPr>
          <w:rFonts w:asciiTheme="minorHAnsi" w:hAnsiTheme="minorHAnsi" w:cstheme="minorHAnsi"/>
          <w:color w:val="auto"/>
          <w:sz w:val="24"/>
          <w:szCs w:val="24"/>
        </w:rPr>
        <w:t>Courses from which you are withdrawn will appear as a “W” on your transcript.</w:t>
      </w:r>
    </w:p>
    <w:p w:rsidR="00235879" w:rsidRPr="0059665E" w:rsidRDefault="00235879" w:rsidP="00235879">
      <w:pPr>
        <w:pStyle w:val="PlainText"/>
        <w:rPr>
          <w:rFonts w:asciiTheme="minorHAnsi" w:hAnsiTheme="minorHAnsi" w:cstheme="minorHAnsi"/>
          <w:color w:val="auto"/>
          <w:sz w:val="24"/>
          <w:szCs w:val="24"/>
        </w:rPr>
      </w:pPr>
    </w:p>
    <w:p w:rsidR="00235879" w:rsidRPr="0059665E" w:rsidRDefault="00235879" w:rsidP="00235879">
      <w:pPr>
        <w:pStyle w:val="PlainText"/>
        <w:rPr>
          <w:rFonts w:asciiTheme="minorHAnsi" w:hAnsiTheme="minorHAnsi" w:cstheme="minorHAnsi"/>
          <w:color w:val="auto"/>
          <w:sz w:val="24"/>
          <w:szCs w:val="24"/>
        </w:rPr>
      </w:pPr>
      <w:r w:rsidRPr="0059665E">
        <w:rPr>
          <w:rFonts w:asciiTheme="minorHAnsi" w:hAnsiTheme="minorHAnsi" w:cstheme="minorHAnsi"/>
          <w:color w:val="auto"/>
          <w:sz w:val="24"/>
          <w:szCs w:val="24"/>
        </w:rPr>
        <w:t>FAX 732.864.3849</w:t>
      </w:r>
    </w:p>
    <w:p w:rsidR="00235879" w:rsidRPr="0059665E" w:rsidRDefault="00235879" w:rsidP="00235879">
      <w:pPr>
        <w:pStyle w:val="PlainText"/>
        <w:rPr>
          <w:rFonts w:asciiTheme="minorHAnsi" w:hAnsiTheme="minorHAnsi" w:cstheme="minorHAnsi"/>
          <w:color w:val="auto"/>
          <w:sz w:val="24"/>
          <w:szCs w:val="24"/>
        </w:rPr>
      </w:pPr>
      <w:r w:rsidRPr="0059665E">
        <w:rPr>
          <w:rFonts w:asciiTheme="minorHAnsi" w:hAnsiTheme="minorHAnsi" w:cstheme="minorHAnsi"/>
          <w:color w:val="auto"/>
          <w:sz w:val="24"/>
          <w:szCs w:val="24"/>
        </w:rPr>
        <w:t>ATTN: Course withdrawal</w:t>
      </w:r>
    </w:p>
    <w:p w:rsidR="00235879" w:rsidRPr="001C6FD3" w:rsidRDefault="00235879" w:rsidP="00235879">
      <w:pPr>
        <w:pStyle w:val="PlainText"/>
        <w:rPr>
          <w:rFonts w:asciiTheme="minorHAnsi" w:hAnsiTheme="minorHAnsi" w:cstheme="minorHAnsi"/>
          <w:color w:val="FF0000"/>
          <w:sz w:val="24"/>
          <w:szCs w:val="24"/>
          <w:u w:val="single"/>
        </w:rPr>
      </w:pPr>
      <w:r w:rsidRPr="001C6FD3">
        <w:rPr>
          <w:rFonts w:asciiTheme="minorHAnsi" w:hAnsiTheme="minorHAnsi" w:cstheme="minorHAnsi"/>
          <w:color w:val="FF0000"/>
          <w:sz w:val="24"/>
          <w:szCs w:val="24"/>
          <w:u w:val="single"/>
        </w:rPr>
        <w:lastRenderedPageBreak/>
        <w:t xml:space="preserve">After Withdrawal Deadline until the End of the Semester </w:t>
      </w:r>
      <w:r w:rsidR="00D80A97" w:rsidRPr="001C6FD3">
        <w:rPr>
          <w:rFonts w:cstheme="minorHAnsi"/>
          <w:color w:val="FF0000"/>
          <w:sz w:val="16"/>
          <w:szCs w:val="16"/>
          <w:u w:val="single"/>
        </w:rPr>
        <w:t>(See Academic Calendar for Specific Dates)</w:t>
      </w:r>
    </w:p>
    <w:p w:rsidR="00235879" w:rsidRPr="0059665E" w:rsidRDefault="00235879" w:rsidP="00235879">
      <w:pPr>
        <w:pStyle w:val="PlainText"/>
        <w:rPr>
          <w:rFonts w:asciiTheme="minorHAnsi" w:hAnsiTheme="minorHAnsi" w:cstheme="minorHAnsi"/>
          <w:color w:val="auto"/>
          <w:sz w:val="24"/>
          <w:szCs w:val="24"/>
        </w:rPr>
      </w:pPr>
    </w:p>
    <w:p w:rsidR="0035515A" w:rsidRPr="0059665E" w:rsidRDefault="0035515A" w:rsidP="0035515A">
      <w:pPr>
        <w:spacing w:line="240" w:lineRule="auto"/>
        <w:rPr>
          <w:rFonts w:cstheme="minorHAnsi"/>
          <w:sz w:val="24"/>
          <w:szCs w:val="24"/>
        </w:rPr>
      </w:pPr>
      <w:r w:rsidRPr="0059665E">
        <w:rPr>
          <w:rFonts w:cstheme="minorHAnsi"/>
          <w:sz w:val="24"/>
          <w:szCs w:val="24"/>
        </w:rPr>
        <w:t xml:space="preserve">*Please note that if </w:t>
      </w:r>
      <w:r>
        <w:rPr>
          <w:rFonts w:cstheme="minorHAnsi"/>
          <w:sz w:val="24"/>
          <w:szCs w:val="24"/>
        </w:rPr>
        <w:t>a student is</w:t>
      </w:r>
      <w:r w:rsidRPr="0059665E">
        <w:rPr>
          <w:rFonts w:cstheme="minorHAnsi"/>
          <w:sz w:val="24"/>
          <w:szCs w:val="24"/>
        </w:rPr>
        <w:t xml:space="preserve"> a financial aid student or a veteran, </w:t>
      </w:r>
      <w:r>
        <w:rPr>
          <w:rFonts w:cstheme="minorHAnsi"/>
          <w:sz w:val="24"/>
          <w:szCs w:val="24"/>
        </w:rPr>
        <w:t>they</w:t>
      </w:r>
      <w:r w:rsidRPr="0059665E">
        <w:rPr>
          <w:rFonts w:cstheme="minorHAnsi"/>
          <w:sz w:val="24"/>
          <w:szCs w:val="24"/>
        </w:rPr>
        <w:t xml:space="preserve"> should consult the appropriate office before dropping courses as a change to </w:t>
      </w:r>
      <w:r>
        <w:rPr>
          <w:rFonts w:cstheme="minorHAnsi"/>
          <w:sz w:val="24"/>
          <w:szCs w:val="24"/>
        </w:rPr>
        <w:t xml:space="preserve">their </w:t>
      </w:r>
      <w:r w:rsidRPr="0059665E">
        <w:rPr>
          <w:rFonts w:cstheme="minorHAnsi"/>
          <w:sz w:val="24"/>
          <w:szCs w:val="24"/>
        </w:rPr>
        <w:t xml:space="preserve">schedule might affect </w:t>
      </w:r>
      <w:r>
        <w:rPr>
          <w:rFonts w:cstheme="minorHAnsi"/>
          <w:sz w:val="24"/>
          <w:szCs w:val="24"/>
        </w:rPr>
        <w:t xml:space="preserve">their </w:t>
      </w:r>
      <w:r w:rsidRPr="0059665E">
        <w:rPr>
          <w:rFonts w:cstheme="minorHAnsi"/>
          <w:sz w:val="24"/>
          <w:szCs w:val="24"/>
        </w:rPr>
        <w:t>eligibility.</w:t>
      </w:r>
    </w:p>
    <w:p w:rsidR="00235879" w:rsidRPr="0059665E" w:rsidRDefault="0035515A" w:rsidP="00235879">
      <w:pPr>
        <w:pStyle w:val="PlainText"/>
        <w:rPr>
          <w:rFonts w:asciiTheme="minorHAnsi" w:hAnsiTheme="minorHAnsi" w:cstheme="minorHAnsi"/>
          <w:color w:val="auto"/>
          <w:sz w:val="24"/>
          <w:szCs w:val="24"/>
        </w:rPr>
      </w:pPr>
      <w:r>
        <w:rPr>
          <w:rFonts w:asciiTheme="minorHAnsi" w:hAnsiTheme="minorHAnsi" w:cstheme="minorHAnsi"/>
          <w:color w:val="auto"/>
          <w:sz w:val="24"/>
          <w:szCs w:val="24"/>
        </w:rPr>
        <w:t>Students</w:t>
      </w:r>
      <w:r w:rsidR="00235879" w:rsidRPr="0059665E">
        <w:rPr>
          <w:rFonts w:asciiTheme="minorHAnsi" w:hAnsiTheme="minorHAnsi" w:cstheme="minorHAnsi"/>
          <w:color w:val="auto"/>
          <w:sz w:val="24"/>
          <w:szCs w:val="24"/>
        </w:rPr>
        <w:t xml:space="preserve"> cannot withdraw from a course or change </w:t>
      </w:r>
      <w:r>
        <w:rPr>
          <w:rFonts w:asciiTheme="minorHAnsi" w:hAnsiTheme="minorHAnsi" w:cstheme="minorHAnsi"/>
          <w:color w:val="auto"/>
          <w:sz w:val="24"/>
          <w:szCs w:val="24"/>
        </w:rPr>
        <w:t xml:space="preserve">their </w:t>
      </w:r>
      <w:r w:rsidR="00235879" w:rsidRPr="0059665E">
        <w:rPr>
          <w:rFonts w:asciiTheme="minorHAnsi" w:hAnsiTheme="minorHAnsi" w:cstheme="minorHAnsi"/>
          <w:color w:val="auto"/>
          <w:sz w:val="24"/>
          <w:szCs w:val="24"/>
        </w:rPr>
        <w:t xml:space="preserve">course section for any reason.  </w:t>
      </w:r>
      <w:r>
        <w:rPr>
          <w:rFonts w:asciiTheme="minorHAnsi" w:hAnsiTheme="minorHAnsi" w:cstheme="minorHAnsi"/>
          <w:color w:val="auto"/>
          <w:sz w:val="24"/>
          <w:szCs w:val="24"/>
        </w:rPr>
        <w:t>Their</w:t>
      </w:r>
      <w:r w:rsidR="00235879" w:rsidRPr="0059665E">
        <w:rPr>
          <w:rFonts w:asciiTheme="minorHAnsi" w:hAnsiTheme="minorHAnsi" w:cstheme="minorHAnsi"/>
          <w:color w:val="auto"/>
          <w:sz w:val="24"/>
          <w:szCs w:val="24"/>
        </w:rPr>
        <w:t xml:space="preserve"> course and </w:t>
      </w:r>
      <w:r>
        <w:rPr>
          <w:rFonts w:asciiTheme="minorHAnsi" w:hAnsiTheme="minorHAnsi" w:cstheme="minorHAnsi"/>
          <w:color w:val="auto"/>
          <w:sz w:val="24"/>
          <w:szCs w:val="24"/>
        </w:rPr>
        <w:t>their</w:t>
      </w:r>
      <w:r w:rsidR="00235879" w:rsidRPr="0059665E">
        <w:rPr>
          <w:rFonts w:asciiTheme="minorHAnsi" w:hAnsiTheme="minorHAnsi" w:cstheme="minorHAnsi"/>
          <w:color w:val="auto"/>
          <w:sz w:val="24"/>
          <w:szCs w:val="24"/>
        </w:rPr>
        <w:t xml:space="preserve"> earned grade will appear on </w:t>
      </w:r>
      <w:r>
        <w:rPr>
          <w:rFonts w:asciiTheme="minorHAnsi" w:hAnsiTheme="minorHAnsi" w:cstheme="minorHAnsi"/>
          <w:color w:val="auto"/>
          <w:sz w:val="24"/>
          <w:szCs w:val="24"/>
        </w:rPr>
        <w:t>their</w:t>
      </w:r>
      <w:r w:rsidR="00235879" w:rsidRPr="0059665E">
        <w:rPr>
          <w:rFonts w:asciiTheme="minorHAnsi" w:hAnsiTheme="minorHAnsi" w:cstheme="minorHAnsi"/>
          <w:color w:val="auto"/>
          <w:sz w:val="24"/>
          <w:szCs w:val="24"/>
        </w:rPr>
        <w:t xml:space="preserve"> transcripts.</w:t>
      </w:r>
    </w:p>
    <w:p w:rsidR="00235879" w:rsidRPr="0059665E" w:rsidRDefault="00235879" w:rsidP="00235879">
      <w:pPr>
        <w:pStyle w:val="PlainText"/>
        <w:rPr>
          <w:rFonts w:asciiTheme="minorHAnsi" w:hAnsiTheme="minorHAnsi" w:cstheme="minorHAnsi"/>
          <w:color w:val="auto"/>
          <w:sz w:val="24"/>
          <w:szCs w:val="24"/>
        </w:rPr>
      </w:pPr>
    </w:p>
    <w:p w:rsidR="00235879" w:rsidRPr="0059665E" w:rsidRDefault="0035515A" w:rsidP="00235879">
      <w:pPr>
        <w:pStyle w:val="PlainText"/>
        <w:rPr>
          <w:rFonts w:asciiTheme="minorHAnsi" w:hAnsiTheme="minorHAnsi" w:cstheme="minorHAnsi"/>
          <w:color w:val="auto"/>
          <w:sz w:val="24"/>
          <w:szCs w:val="24"/>
        </w:rPr>
      </w:pPr>
      <w:r>
        <w:rPr>
          <w:rFonts w:asciiTheme="minorHAnsi" w:hAnsiTheme="minorHAnsi" w:cstheme="minorHAnsi"/>
          <w:color w:val="auto"/>
          <w:sz w:val="24"/>
          <w:szCs w:val="24"/>
        </w:rPr>
        <w:t>Students</w:t>
      </w:r>
      <w:r w:rsidR="00235879" w:rsidRPr="0059665E">
        <w:rPr>
          <w:rFonts w:asciiTheme="minorHAnsi" w:hAnsiTheme="minorHAnsi" w:cstheme="minorHAnsi"/>
          <w:color w:val="auto"/>
          <w:sz w:val="24"/>
          <w:szCs w:val="24"/>
        </w:rPr>
        <w:t xml:space="preserve"> cannot add a course or change </w:t>
      </w:r>
      <w:r>
        <w:rPr>
          <w:rFonts w:asciiTheme="minorHAnsi" w:hAnsiTheme="minorHAnsi" w:cstheme="minorHAnsi"/>
          <w:color w:val="auto"/>
          <w:sz w:val="24"/>
          <w:szCs w:val="24"/>
        </w:rPr>
        <w:t>their</w:t>
      </w:r>
      <w:r w:rsidR="00235879" w:rsidRPr="0059665E">
        <w:rPr>
          <w:rFonts w:asciiTheme="minorHAnsi" w:hAnsiTheme="minorHAnsi" w:cstheme="minorHAnsi"/>
          <w:color w:val="auto"/>
          <w:sz w:val="24"/>
          <w:szCs w:val="24"/>
        </w:rPr>
        <w:t xml:space="preserve"> course section for any reason.</w:t>
      </w:r>
    </w:p>
    <w:p w:rsidR="00235879" w:rsidRPr="0059665E" w:rsidRDefault="00235879" w:rsidP="00235879">
      <w:pPr>
        <w:pStyle w:val="PlainText"/>
        <w:rPr>
          <w:rFonts w:asciiTheme="minorHAnsi" w:hAnsiTheme="minorHAnsi" w:cstheme="minorHAnsi"/>
          <w:color w:val="auto"/>
          <w:sz w:val="24"/>
          <w:szCs w:val="24"/>
        </w:rPr>
      </w:pPr>
    </w:p>
    <w:p w:rsidR="00235879" w:rsidRPr="0059665E" w:rsidRDefault="00235879" w:rsidP="00235879">
      <w:pPr>
        <w:pStyle w:val="PlainText"/>
        <w:rPr>
          <w:rFonts w:asciiTheme="minorHAnsi" w:hAnsiTheme="minorHAnsi" w:cstheme="minorHAnsi"/>
          <w:color w:val="auto"/>
          <w:sz w:val="24"/>
          <w:szCs w:val="24"/>
        </w:rPr>
      </w:pPr>
      <w:r w:rsidRPr="0059665E">
        <w:rPr>
          <w:rFonts w:asciiTheme="minorHAnsi" w:hAnsiTheme="minorHAnsi" w:cstheme="minorHAnsi"/>
          <w:color w:val="auto"/>
          <w:sz w:val="24"/>
          <w:szCs w:val="24"/>
        </w:rPr>
        <w:t>This applies to all Ocean County College students.</w:t>
      </w:r>
    </w:p>
    <w:p w:rsidR="008708D6" w:rsidRPr="00235879" w:rsidRDefault="008708D6" w:rsidP="00235879">
      <w:pPr>
        <w:rPr>
          <w:rFonts w:cstheme="minorHAnsi"/>
          <w:sz w:val="24"/>
          <w:szCs w:val="24"/>
        </w:rPr>
      </w:pPr>
    </w:p>
    <w:sectPr w:rsidR="008708D6" w:rsidRPr="00235879" w:rsidSect="0081497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C2F" w:rsidRDefault="00005C2F" w:rsidP="009370BD">
      <w:pPr>
        <w:spacing w:after="0" w:line="240" w:lineRule="auto"/>
      </w:pPr>
      <w:r>
        <w:separator/>
      </w:r>
    </w:p>
  </w:endnote>
  <w:endnote w:type="continuationSeparator" w:id="0">
    <w:p w:rsidR="00005C2F" w:rsidRDefault="00005C2F"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005C2F" w:rsidTr="009370BD">
      <w:tc>
        <w:tcPr>
          <w:tcW w:w="500" w:type="pct"/>
          <w:tcBorders>
            <w:top w:val="single" w:sz="4" w:space="0" w:color="943634" w:themeColor="accent2" w:themeShade="BF"/>
          </w:tcBorders>
          <w:shd w:val="clear" w:color="auto" w:fill="B5121B"/>
        </w:tcPr>
        <w:p w:rsidR="00005C2F" w:rsidRDefault="00005C2F" w:rsidP="009370BD">
          <w:pPr>
            <w:pStyle w:val="Footer"/>
            <w:tabs>
              <w:tab w:val="center" w:pos="364"/>
              <w:tab w:val="right" w:pos="729"/>
            </w:tabs>
            <w:rPr>
              <w:b/>
              <w:color w:val="FFFFFF" w:themeColor="background1"/>
            </w:rPr>
          </w:pPr>
        </w:p>
      </w:tc>
      <w:tc>
        <w:tcPr>
          <w:tcW w:w="4500" w:type="pct"/>
          <w:tcBorders>
            <w:top w:val="single" w:sz="4" w:space="0" w:color="auto"/>
          </w:tcBorders>
        </w:tcPr>
        <w:p w:rsidR="00005C2F" w:rsidRPr="00C1617D" w:rsidRDefault="00005C2F" w:rsidP="00174340">
          <w:pPr>
            <w:pStyle w:val="Footer"/>
            <w:jc w:val="right"/>
            <w:rPr>
              <w:rFonts w:cstheme="minorHAnsi"/>
              <w:sz w:val="18"/>
              <w:szCs w:val="18"/>
            </w:rPr>
          </w:pPr>
        </w:p>
      </w:tc>
    </w:tr>
  </w:tbl>
  <w:p w:rsidR="00005C2F" w:rsidRDefault="00005C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C2F" w:rsidRDefault="00005C2F" w:rsidP="009370BD">
      <w:pPr>
        <w:spacing w:after="0" w:line="240" w:lineRule="auto"/>
      </w:pPr>
      <w:r>
        <w:separator/>
      </w:r>
    </w:p>
  </w:footnote>
  <w:footnote w:type="continuationSeparator" w:id="0">
    <w:p w:rsidR="00005C2F" w:rsidRDefault="00005C2F"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C2F" w:rsidRPr="00604111" w:rsidRDefault="00005C2F">
    <w:pPr>
      <w:pStyle w:val="Header"/>
      <w:rPr>
        <w:rFonts w:asciiTheme="majorHAnsi" w:hAnsiTheme="majorHAnsi"/>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654372"/>
    <w:multiLevelType w:val="hybridMultilevel"/>
    <w:tmpl w:val="E7FC421E"/>
    <w:lvl w:ilvl="0" w:tplc="8C54FD74">
      <w:start w:val="1"/>
      <w:numFmt w:val="decimal"/>
      <w:lvlText w:val="%1."/>
      <w:lvlJc w:val="left"/>
      <w:pPr>
        <w:ind w:left="720" w:hanging="360"/>
      </w:pPr>
      <w:rPr>
        <w:rFont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8"/>
  </w:num>
  <w:num w:numId="4">
    <w:abstractNumId w:val="2"/>
  </w:num>
  <w:num w:numId="5">
    <w:abstractNumId w:val="3"/>
  </w:num>
  <w:num w:numId="6">
    <w:abstractNumId w:val="5"/>
  </w:num>
  <w:num w:numId="7">
    <w:abstractNumId w:val="1"/>
  </w:num>
  <w:num w:numId="8">
    <w:abstractNumId w:val="9"/>
  </w:num>
  <w:num w:numId="9">
    <w:abstractNumId w:val="12"/>
  </w:num>
  <w:num w:numId="10">
    <w:abstractNumId w:val="10"/>
  </w:num>
  <w:num w:numId="11">
    <w:abstractNumId w:val="4"/>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05C2F"/>
    <w:rsid w:val="00026A5E"/>
    <w:rsid w:val="00047836"/>
    <w:rsid w:val="00083E08"/>
    <w:rsid w:val="000A36DE"/>
    <w:rsid w:val="000D7A05"/>
    <w:rsid w:val="000E2CDA"/>
    <w:rsid w:val="000F311C"/>
    <w:rsid w:val="0010098E"/>
    <w:rsid w:val="00137C1E"/>
    <w:rsid w:val="00174340"/>
    <w:rsid w:val="001A24D5"/>
    <w:rsid w:val="001B2FA2"/>
    <w:rsid w:val="001C4EA1"/>
    <w:rsid w:val="001C6CA4"/>
    <w:rsid w:val="001C6FD3"/>
    <w:rsid w:val="001D685D"/>
    <w:rsid w:val="001E5AD1"/>
    <w:rsid w:val="00214119"/>
    <w:rsid w:val="00221703"/>
    <w:rsid w:val="00235879"/>
    <w:rsid w:val="00243065"/>
    <w:rsid w:val="00247263"/>
    <w:rsid w:val="00247B4E"/>
    <w:rsid w:val="002510CC"/>
    <w:rsid w:val="002579D2"/>
    <w:rsid w:val="00267689"/>
    <w:rsid w:val="00293C9A"/>
    <w:rsid w:val="00294CF4"/>
    <w:rsid w:val="0029503F"/>
    <w:rsid w:val="002A028B"/>
    <w:rsid w:val="002B034B"/>
    <w:rsid w:val="002C5AA4"/>
    <w:rsid w:val="003036F1"/>
    <w:rsid w:val="00306942"/>
    <w:rsid w:val="00315CC4"/>
    <w:rsid w:val="00325DC9"/>
    <w:rsid w:val="00333F4F"/>
    <w:rsid w:val="0035099F"/>
    <w:rsid w:val="0035152A"/>
    <w:rsid w:val="0035515A"/>
    <w:rsid w:val="00362B3D"/>
    <w:rsid w:val="003632F8"/>
    <w:rsid w:val="003737ED"/>
    <w:rsid w:val="0038407C"/>
    <w:rsid w:val="003A26BF"/>
    <w:rsid w:val="003D52B3"/>
    <w:rsid w:val="003F0C70"/>
    <w:rsid w:val="003F32BF"/>
    <w:rsid w:val="00412092"/>
    <w:rsid w:val="00414CC6"/>
    <w:rsid w:val="0042027A"/>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51E41"/>
    <w:rsid w:val="00564104"/>
    <w:rsid w:val="0056730F"/>
    <w:rsid w:val="00584D32"/>
    <w:rsid w:val="0059280F"/>
    <w:rsid w:val="005A5CDB"/>
    <w:rsid w:val="005C05DE"/>
    <w:rsid w:val="005F6B51"/>
    <w:rsid w:val="00604111"/>
    <w:rsid w:val="0063189C"/>
    <w:rsid w:val="00635877"/>
    <w:rsid w:val="006445F1"/>
    <w:rsid w:val="006619D1"/>
    <w:rsid w:val="00666810"/>
    <w:rsid w:val="00676B1B"/>
    <w:rsid w:val="006A7BF4"/>
    <w:rsid w:val="006C13A5"/>
    <w:rsid w:val="006D2671"/>
    <w:rsid w:val="006E74A4"/>
    <w:rsid w:val="007025C7"/>
    <w:rsid w:val="00714DA0"/>
    <w:rsid w:val="007319F3"/>
    <w:rsid w:val="0073623F"/>
    <w:rsid w:val="00751E1E"/>
    <w:rsid w:val="00752412"/>
    <w:rsid w:val="00755C09"/>
    <w:rsid w:val="00757135"/>
    <w:rsid w:val="00776266"/>
    <w:rsid w:val="00792467"/>
    <w:rsid w:val="007A7CDF"/>
    <w:rsid w:val="007C235F"/>
    <w:rsid w:val="00812319"/>
    <w:rsid w:val="0081497A"/>
    <w:rsid w:val="008152D7"/>
    <w:rsid w:val="0081565B"/>
    <w:rsid w:val="00816FF6"/>
    <w:rsid w:val="00820537"/>
    <w:rsid w:val="00820A88"/>
    <w:rsid w:val="00824DA1"/>
    <w:rsid w:val="00835C9A"/>
    <w:rsid w:val="00844379"/>
    <w:rsid w:val="0085010D"/>
    <w:rsid w:val="0087038B"/>
    <w:rsid w:val="008708D6"/>
    <w:rsid w:val="008A42C9"/>
    <w:rsid w:val="008D328B"/>
    <w:rsid w:val="008E5E33"/>
    <w:rsid w:val="008F4C57"/>
    <w:rsid w:val="00913E6F"/>
    <w:rsid w:val="00917064"/>
    <w:rsid w:val="009175CB"/>
    <w:rsid w:val="00921B48"/>
    <w:rsid w:val="009325CB"/>
    <w:rsid w:val="009370BD"/>
    <w:rsid w:val="00960E61"/>
    <w:rsid w:val="00960E75"/>
    <w:rsid w:val="009772CB"/>
    <w:rsid w:val="009C65E5"/>
    <w:rsid w:val="009F3409"/>
    <w:rsid w:val="009F36ED"/>
    <w:rsid w:val="009F5437"/>
    <w:rsid w:val="00A022E5"/>
    <w:rsid w:val="00A0296A"/>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25ACB"/>
    <w:rsid w:val="00B401D2"/>
    <w:rsid w:val="00B55538"/>
    <w:rsid w:val="00BA7B9C"/>
    <w:rsid w:val="00BB2A0F"/>
    <w:rsid w:val="00BD2C55"/>
    <w:rsid w:val="00BE0488"/>
    <w:rsid w:val="00C04A46"/>
    <w:rsid w:val="00C1617D"/>
    <w:rsid w:val="00C24A8C"/>
    <w:rsid w:val="00C25255"/>
    <w:rsid w:val="00C2593C"/>
    <w:rsid w:val="00C2640E"/>
    <w:rsid w:val="00C367D1"/>
    <w:rsid w:val="00C437AA"/>
    <w:rsid w:val="00C52AFB"/>
    <w:rsid w:val="00C5704E"/>
    <w:rsid w:val="00C75AA8"/>
    <w:rsid w:val="00C90377"/>
    <w:rsid w:val="00C94FA1"/>
    <w:rsid w:val="00CC1D66"/>
    <w:rsid w:val="00CF4497"/>
    <w:rsid w:val="00D01C39"/>
    <w:rsid w:val="00D1097D"/>
    <w:rsid w:val="00D14AD3"/>
    <w:rsid w:val="00D17B66"/>
    <w:rsid w:val="00D246EC"/>
    <w:rsid w:val="00D40996"/>
    <w:rsid w:val="00D4405A"/>
    <w:rsid w:val="00D5032C"/>
    <w:rsid w:val="00D57F59"/>
    <w:rsid w:val="00D65621"/>
    <w:rsid w:val="00D80A97"/>
    <w:rsid w:val="00DA76D8"/>
    <w:rsid w:val="00DD5E45"/>
    <w:rsid w:val="00DE2DB5"/>
    <w:rsid w:val="00DE6619"/>
    <w:rsid w:val="00DF6176"/>
    <w:rsid w:val="00DF7FB7"/>
    <w:rsid w:val="00E16940"/>
    <w:rsid w:val="00E3203C"/>
    <w:rsid w:val="00E328C6"/>
    <w:rsid w:val="00E50561"/>
    <w:rsid w:val="00EB40C9"/>
    <w:rsid w:val="00EE1AB8"/>
    <w:rsid w:val="00EE3B3B"/>
    <w:rsid w:val="00EF270E"/>
    <w:rsid w:val="00EF4702"/>
    <w:rsid w:val="00EF4AE8"/>
    <w:rsid w:val="00F0035B"/>
    <w:rsid w:val="00F1137D"/>
    <w:rsid w:val="00F44435"/>
    <w:rsid w:val="00F946F9"/>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semiHidden/>
    <w:unhideWhenUsed/>
    <w:rsid w:val="00820A88"/>
    <w:rPr>
      <w:color w:val="0000FF" w:themeColor="hyperlink"/>
      <w:u w:val="single"/>
    </w:rPr>
  </w:style>
  <w:style w:type="paragraph" w:styleId="PlainText">
    <w:name w:val="Plain Text"/>
    <w:basedOn w:val="Normal"/>
    <w:link w:val="PlainTextChar"/>
    <w:uiPriority w:val="99"/>
    <w:semiHidden/>
    <w:unhideWhenUsed/>
    <w:rsid w:val="00820A88"/>
    <w:pPr>
      <w:spacing w:after="0" w:line="240" w:lineRule="auto"/>
    </w:pPr>
    <w:rPr>
      <w:rFonts w:ascii="Times New Roman" w:hAnsi="Times New Roman" w:cs="Consolas"/>
      <w:color w:val="4F6228" w:themeColor="accent3" w:themeShade="80"/>
      <w:sz w:val="21"/>
      <w:szCs w:val="21"/>
    </w:rPr>
  </w:style>
  <w:style w:type="character" w:customStyle="1" w:styleId="PlainTextChar">
    <w:name w:val="Plain Text Char"/>
    <w:basedOn w:val="DefaultParagraphFont"/>
    <w:link w:val="PlainText"/>
    <w:uiPriority w:val="99"/>
    <w:semiHidden/>
    <w:rsid w:val="00820A88"/>
    <w:rPr>
      <w:rFonts w:ascii="Times New Roman" w:hAnsi="Times New Roman" w:cs="Consolas"/>
      <w:color w:val="4F6228" w:themeColor="accent3" w:themeShade="8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semiHidden/>
    <w:unhideWhenUsed/>
    <w:rsid w:val="00820A88"/>
    <w:rPr>
      <w:color w:val="0000FF" w:themeColor="hyperlink"/>
      <w:u w:val="single"/>
    </w:rPr>
  </w:style>
  <w:style w:type="paragraph" w:styleId="PlainText">
    <w:name w:val="Plain Text"/>
    <w:basedOn w:val="Normal"/>
    <w:link w:val="PlainTextChar"/>
    <w:uiPriority w:val="99"/>
    <w:semiHidden/>
    <w:unhideWhenUsed/>
    <w:rsid w:val="00820A88"/>
    <w:pPr>
      <w:spacing w:after="0" w:line="240" w:lineRule="auto"/>
    </w:pPr>
    <w:rPr>
      <w:rFonts w:ascii="Times New Roman" w:hAnsi="Times New Roman" w:cs="Consolas"/>
      <w:color w:val="4F6228" w:themeColor="accent3" w:themeShade="80"/>
      <w:sz w:val="21"/>
      <w:szCs w:val="21"/>
    </w:rPr>
  </w:style>
  <w:style w:type="character" w:customStyle="1" w:styleId="PlainTextChar">
    <w:name w:val="Plain Text Char"/>
    <w:basedOn w:val="DefaultParagraphFont"/>
    <w:link w:val="PlainText"/>
    <w:uiPriority w:val="99"/>
    <w:semiHidden/>
    <w:rsid w:val="00820A88"/>
    <w:rPr>
      <w:rFonts w:ascii="Times New Roman" w:hAnsi="Times New Roman" w:cs="Consolas"/>
      <w:color w:val="4F6228" w:themeColor="accent3" w:themeShade="8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178422">
      <w:bodyDiv w:val="1"/>
      <w:marLeft w:val="0"/>
      <w:marRight w:val="0"/>
      <w:marTop w:val="0"/>
      <w:marBottom w:val="0"/>
      <w:divBdr>
        <w:top w:val="none" w:sz="0" w:space="0" w:color="auto"/>
        <w:left w:val="none" w:sz="0" w:space="0" w:color="auto"/>
        <w:bottom w:val="none" w:sz="0" w:space="0" w:color="auto"/>
        <w:right w:val="none" w:sz="0" w:space="0" w:color="auto"/>
      </w:divBdr>
    </w:div>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earningADV@ocean.ed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earningADV@ocean.edu"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EB039-E0A5-4416-872E-751F8C87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10</cp:revision>
  <cp:lastPrinted>2012-05-11T16:38:00Z</cp:lastPrinted>
  <dcterms:created xsi:type="dcterms:W3CDTF">2012-05-04T19:24:00Z</dcterms:created>
  <dcterms:modified xsi:type="dcterms:W3CDTF">2012-11-13T14:36:00Z</dcterms:modified>
</cp:coreProperties>
</file>